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ACTA DE ENTREGA DE CARGO</w:t>
        <w:br/>
      </w:r>
      <w:r>
        <w:rPr>
          <w:b w:val="0"/>
          <w:sz w:val="24"/>
        </w:rPr>
        <w:t>Formato editable para Colombia</w:t>
      </w:r>
    </w:p>
    <w:p>
      <w:pPr>
        <w:jc w:val="center"/>
      </w:pPr>
      <w:r>
        <w:rPr>
          <w:b/>
        </w:rPr>
        <w:t>FormatosPro.com</w:t>
      </w:r>
    </w:p>
    <w:p>
      <w:r>
        <w:t>Modelo editable de referencia para documentar la entrega de funciones, proyectos, activos, información, accesos y asuntos pendientes asociados a un cargo. Adáptelo a las circunstancias concretas y a los procedimientos internos de la organización.</w:t>
      </w:r>
    </w:p>
    <w:p>
      <w:pPr>
        <w:pStyle w:val="Heading1"/>
      </w:pPr>
      <w:r>
        <w:t>1. Identificación de la entrega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t>Empresa: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NIT: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Ciudad: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Fecha:</w:t>
            </w:r>
          </w:p>
        </w:tc>
        <w:tc>
          <w:tcPr>
            <w:tcW w:type="dxa" w:w="4816"/>
          </w:tcPr>
          <w:p>
            <w:r>
              <w:t>____ / ____ / ________</w:t>
            </w:r>
          </w:p>
        </w:tc>
      </w:tr>
      <w:tr>
        <w:tc>
          <w:tcPr>
            <w:tcW w:type="dxa" w:w="4816"/>
          </w:tcPr>
          <w:p>
            <w:r>
              <w:t>Hora:</w:t>
            </w:r>
          </w:p>
        </w:tc>
        <w:tc>
          <w:tcPr>
            <w:tcW w:type="dxa" w:w="4816"/>
          </w:tcPr>
          <w:p>
            <w:r>
              <w:t>____________</w:t>
            </w:r>
          </w:p>
        </w:tc>
      </w:tr>
      <w:tr>
        <w:tc>
          <w:tcPr>
            <w:tcW w:type="dxa" w:w="4816"/>
          </w:tcPr>
          <w:p>
            <w:r>
              <w:t>Quien entrega: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Documento: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Cargo: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Área / departamento: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Quien recibe: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Documento: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Cargo de quien recibe: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</w:tbl>
    <w:p>
      <w:pPr>
        <w:pStyle w:val="Heading1"/>
      </w:pPr>
      <w:r>
        <w:t>2. Motivo de la entrega</w:t>
      </w:r>
    </w:p>
    <w:p>
      <w:r>
        <w:t>☐ Terminación del contrato</w:t>
      </w:r>
    </w:p>
    <w:p>
      <w:r>
        <w:t>☐ Renuncia</w:t>
      </w:r>
    </w:p>
    <w:p>
      <w:r>
        <w:t>☐ Despido</w:t>
      </w:r>
    </w:p>
    <w:p>
      <w:r>
        <w:t>☐ Mutuo acuerdo</w:t>
      </w:r>
    </w:p>
    <w:p>
      <w:r>
        <w:t>☐ Cambio de cargo</w:t>
      </w:r>
    </w:p>
    <w:p>
      <w:r>
        <w:t>☐ Traslado</w:t>
      </w:r>
    </w:p>
    <w:p>
      <w:r>
        <w:t>☐ Vacaciones / ausencia temporal</w:t>
      </w:r>
    </w:p>
    <w:p>
      <w:r>
        <w:t>☐ Otro: ______________________________</w:t>
      </w:r>
    </w:p>
    <w:p>
      <w:pPr>
        <w:pStyle w:val="Heading1"/>
      </w:pPr>
      <w:r>
        <w:t>3. Estado de proyectos, tareas y asuntos pendientes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926"/>
          </w:tcPr>
          <w:p>
            <w:r>
              <w:t>Proyecto / tarea</w:t>
            </w:r>
          </w:p>
        </w:tc>
        <w:tc>
          <w:tcPr>
            <w:tcW w:type="dxa" w:w="1926"/>
          </w:tcPr>
          <w:p>
            <w:r>
              <w:t>% avance</w:t>
            </w:r>
          </w:p>
        </w:tc>
        <w:tc>
          <w:tcPr>
            <w:tcW w:type="dxa" w:w="1926"/>
          </w:tcPr>
          <w:p>
            <w:r>
              <w:t>Estado actual</w:t>
            </w:r>
          </w:p>
        </w:tc>
        <w:tc>
          <w:tcPr>
            <w:tcW w:type="dxa" w:w="1926"/>
          </w:tcPr>
          <w:p>
            <w:r>
              <w:t>Próxima acción</w:t>
            </w:r>
          </w:p>
        </w:tc>
        <w:tc>
          <w:tcPr>
            <w:tcW w:type="dxa" w:w="1926"/>
          </w:tcPr>
          <w:p>
            <w:r>
              <w:t>Responsable / contacto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</w:tbl>
    <w:p>
      <w:r>
        <w:t>Observaciones: ________________________________________________________________</w:t>
        <w:br/>
        <w:t>____________________________________________________________________________</w:t>
      </w:r>
    </w:p>
    <w:p>
      <w:pPr>
        <w:pStyle w:val="Heading1"/>
      </w:pPr>
      <w:r>
        <w:t>4. Inventario de herramientas y activos asignados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6"/>
        <w:gridCol w:w="1926"/>
        <w:gridCol w:w="1926"/>
        <w:gridCol w:w="1926"/>
        <w:gridCol w:w="1926"/>
      </w:tblGrid>
      <w:tr>
        <w:tc>
          <w:tcPr>
            <w:tcW w:type="dxa" w:w="1926"/>
          </w:tcPr>
          <w:p>
            <w:r>
              <w:t>Elemento</w:t>
            </w:r>
          </w:p>
        </w:tc>
        <w:tc>
          <w:tcPr>
            <w:tcW w:type="dxa" w:w="1926"/>
          </w:tcPr>
          <w:p>
            <w:r>
              <w:t>Marca / modelo</w:t>
            </w:r>
          </w:p>
        </w:tc>
        <w:tc>
          <w:tcPr>
            <w:tcW w:type="dxa" w:w="1926"/>
          </w:tcPr>
          <w:p>
            <w:r>
              <w:t>Serial / identificación</w:t>
            </w:r>
          </w:p>
        </w:tc>
        <w:tc>
          <w:tcPr>
            <w:tcW w:type="dxa" w:w="1926"/>
          </w:tcPr>
          <w:p>
            <w:r>
              <w:t>Estado</w:t>
            </w:r>
          </w:p>
        </w:tc>
        <w:tc>
          <w:tcPr>
            <w:tcW w:type="dxa" w:w="1926"/>
          </w:tcPr>
          <w:p>
            <w:r>
              <w:t>Accesorios / observaciones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  <w:tr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  <w:tc>
          <w:tcPr>
            <w:tcW w:type="dxa" w:w="1926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5. Entrega de información, documentos y archivos</w:t>
      </w:r>
    </w:p>
    <w:p>
      <w:r>
        <w:t>Documentos físicos entregados: __________________________________________________________</w:t>
      </w:r>
    </w:p>
    <w:p>
      <w:r>
        <w:t>Carpetas digitales / ubicación: __________________________________________________________</w:t>
      </w:r>
    </w:p>
    <w:p>
      <w:r>
        <w:t>Bases de datos / información operativa: __________________________________________________________</w:t>
      </w:r>
    </w:p>
    <w:p>
      <w:r>
        <w:t>Información de clientes o proveedores: __________________________________________________________</w:t>
      </w:r>
    </w:p>
    <w:p>
      <w:r>
        <w:t>Otros: __________________________________________________________</w:t>
      </w:r>
    </w:p>
    <w:p>
      <w:pPr>
        <w:pStyle w:val="Heading1"/>
      </w:pPr>
      <w:r>
        <w:t>6. Accesos y sistemas</w:t>
      </w:r>
    </w:p>
    <w:p>
      <w:r>
        <w:t>Registrar la transferencia o desactivación de accesos conforme a las políticas de seguridad de la organización. No incluir contraseñas en este documento.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</w:tcPr>
          <w:p>
            <w:r>
              <w:t>Sistema / plataforma</w:t>
            </w:r>
          </w:p>
        </w:tc>
        <w:tc>
          <w:tcPr>
            <w:tcW w:type="dxa" w:w="2408"/>
          </w:tcPr>
          <w:p>
            <w:r>
              <w:t>Usuario / cuenta</w:t>
            </w:r>
          </w:p>
        </w:tc>
        <w:tc>
          <w:tcPr>
            <w:tcW w:type="dxa" w:w="2408"/>
          </w:tcPr>
          <w:p>
            <w:r>
              <w:t>Acción realizada</w:t>
            </w:r>
          </w:p>
        </w:tc>
        <w:tc>
          <w:tcPr>
            <w:tcW w:type="dxa" w:w="2408"/>
          </w:tcPr>
          <w:p>
            <w:r>
              <w:t>Observaciones</w:t>
            </w:r>
          </w:p>
        </w:tc>
      </w:tr>
      <w:tr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</w:tr>
      <w:tr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</w:tr>
      <w:tr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</w:tr>
      <w:tr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</w:tr>
      <w:tr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  <w:tc>
          <w:tcPr>
            <w:tcW w:type="dxa" w:w="240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7. Recursos financieros o caja menor (si aplica)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t>Caja menor / efectivo:</w:t>
            </w:r>
          </w:p>
        </w:tc>
        <w:tc>
          <w:tcPr>
            <w:tcW w:type="dxa" w:w="4816"/>
          </w:tcPr>
          <w:p>
            <w:r>
              <w:t>$ __________________________</w:t>
            </w:r>
          </w:p>
        </w:tc>
      </w:tr>
      <w:tr>
        <w:tc>
          <w:tcPr>
            <w:tcW w:type="dxa" w:w="4816"/>
          </w:tcPr>
          <w:p>
            <w:r>
              <w:t>Soportes entregados: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Viáticos pendientes: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Tarjetas / recursos corporativos: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  <w:tr>
        <w:tc>
          <w:tcPr>
            <w:tcW w:type="dxa" w:w="4816"/>
          </w:tcPr>
          <w:p>
            <w:r>
              <w:t>Observaciones:</w:t>
            </w:r>
          </w:p>
        </w:tc>
        <w:tc>
          <w:tcPr>
            <w:tcW w:type="dxa" w:w="4816"/>
          </w:tcPr>
          <w:p>
            <w:r>
              <w:t>______________________________________________</w:t>
            </w:r>
          </w:p>
        </w:tc>
      </w:tr>
    </w:tbl>
    <w:p>
      <w:pPr>
        <w:pStyle w:val="Heading1"/>
      </w:pPr>
      <w:r>
        <w:t>8. Observaciones y salvedades</w:t>
      </w:r>
    </w:p>
    <w:p>
      <w:r>
        <w:t>Registre aquí cualquier diferencia, pendiente, estado de un activo o aclaración relevante antes de firmar.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9. Constancia de entrega y recepción</w:t>
      </w:r>
    </w:p>
    <w:p>
      <w:r>
        <w:t>Las partes dejan constancia de la entrega y recepción de la información, documentos, activos y asuntos relacionados en este documento y sus anexos. Las observaciones o salvedades consignadas forman parte integral del acta. La firma acredita la realización de la entrega y recepción en los términos aquí registrados, sin perjuicio de los derechos y obligaciones que correspondan conforme a la legislación aplicable y a las circunstancias concretas del caso.</w:t>
      </w:r>
    </w:p>
    <w:p>
      <w:pPr>
        <w:pStyle w:val="Heading1"/>
      </w:pPr>
      <w:r>
        <w:t>10. Firmas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t>QUIEN ENTREGA</w:t>
            </w:r>
          </w:p>
        </w:tc>
        <w:tc>
          <w:tcPr>
            <w:tcW w:type="dxa" w:w="4816"/>
          </w:tcPr>
          <w:p>
            <w:r>
              <w:t>QUIEN RECIBE</w:t>
            </w:r>
          </w:p>
        </w:tc>
      </w:tr>
      <w:tr>
        <w:tc>
          <w:tcPr>
            <w:tcW w:type="dxa" w:w="4816"/>
          </w:tcPr>
          <w:p>
            <w:r>
              <w:t>Nombre: ______________________________</w:t>
              <w:br/>
              <w:t>Documento: ____________________________</w:t>
              <w:br/>
              <w:t>Cargo: _________________________________</w:t>
              <w:br/>
              <w:br/>
              <w:t>Firma: _________________________________</w:t>
            </w:r>
          </w:p>
        </w:tc>
        <w:tc>
          <w:tcPr>
            <w:tcW w:type="dxa" w:w="4816"/>
          </w:tcPr>
          <w:p>
            <w:r>
              <w:t>Nombre: ______________________________</w:t>
              <w:br/>
              <w:t>Documento: ____________________________</w:t>
              <w:br/>
              <w:t>Cargo: _________________________________</w:t>
              <w:br/>
              <w:br/>
              <w:t>Firma: _________________________________</w:t>
            </w:r>
          </w:p>
        </w:tc>
      </w:tr>
    </w:tbl>
    <w:p>
      <w:r>
        <w:br/>
        <w:t>TESTIGO / JEFE INMEDIATO (si aplica)</w:t>
        <w:br/>
        <w:t>Nombre: ______________________________   Documento: ____________________________</w:t>
        <w:br/>
        <w:t>Firma: _________________________________</w:t>
      </w:r>
    </w:p>
    <w:p>
      <w:r>
        <w:br w:type="page"/>
      </w:r>
    </w:p>
    <w:p>
      <w:pPr>
        <w:pStyle w:val="Heading1"/>
      </w:pPr>
      <w:r>
        <w:t>Guía breve de uso</w:t>
      </w:r>
    </w:p>
    <w:p>
      <w:r>
        <w:t>Complete la identificación de quien entrega y quien recibe.</w:t>
      </w:r>
    </w:p>
    <w:p>
      <w:r>
        <w:t>Detalle proyectos, tareas y compromisos pendientes.</w:t>
      </w:r>
    </w:p>
    <w:p>
      <w:r>
        <w:t>Identifique los activos con marca, modelo, serial y estado cuando corresponda.</w:t>
      </w:r>
    </w:p>
    <w:p>
      <w:r>
        <w:t>Documente la entrega de información y la gestión de accesos según las políticas de seguridad de la empresa.</w:t>
      </w:r>
    </w:p>
    <w:p>
      <w:r>
        <w:t>Use las observaciones para registrar discrepancias o salvedades antes de firmar.</w:t>
      </w:r>
    </w:p>
    <w:p>
      <w:r>
        <w:t>Conserve una copia firmada del documento y de sus anexos.</w:t>
      </w:r>
    </w:p>
    <w:p>
      <w:pPr>
        <w:pStyle w:val="Heading1"/>
      </w:pPr>
      <w:r>
        <w:t>Nota legal y de uso</w:t>
      </w:r>
    </w:p>
    <w:p>
      <w:r>
        <w:t>Este documento es un modelo general de referencia y no constituye asesoría jurídica. La validez y los efectos del acta dependen de las circunstancias concretas, del vínculo laboral, de los procedimientos internos y de la normativa aplicable.</w:t>
      </w:r>
    </w:p>
    <w:p>
      <w:pPr>
        <w:pStyle w:val="Heading1"/>
      </w:pPr>
      <w:r>
        <w:t>Anexos sugeridos</w:t>
      </w:r>
    </w:p>
    <w:p>
      <w:r>
        <w:t>• Inventario detallado de activos</w:t>
      </w:r>
    </w:p>
    <w:p>
      <w:r>
        <w:t>• Relación de proyectos y pendientes</w:t>
      </w:r>
    </w:p>
    <w:p>
      <w:r>
        <w:t>• Constancia de entrega de información</w:t>
      </w:r>
    </w:p>
    <w:p>
      <w:r>
        <w:t>• Documentos de soporte</w:t>
      </w:r>
    </w:p>
    <w:p>
      <w:r>
        <w:t>• Constancias de devolución o desactivación de recursos tecnológicos</w:t>
      </w:r>
    </w:p>
    <w:sectPr w:rsidR="00FC693F" w:rsidRPr="0006063C" w:rsidSect="00034616"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